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DF4" w:rsidRDefault="00511DF4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276600" cy="15648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67" cy="157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E6A" w:rsidRPr="00511DF4" w:rsidRDefault="00F35E6A">
      <w:pPr>
        <w:rPr>
          <w:sz w:val="28"/>
          <w:szCs w:val="28"/>
        </w:rPr>
      </w:pPr>
    </w:p>
    <w:p w:rsidR="005F260A" w:rsidRPr="00985320" w:rsidRDefault="00940D06" w:rsidP="005F260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</w:t>
      </w:r>
      <w:r w:rsidR="005F260A" w:rsidRPr="00985320">
        <w:rPr>
          <w:sz w:val="24"/>
          <w:szCs w:val="24"/>
        </w:rPr>
        <w:t xml:space="preserve">Powiat Giżycki/Powiatowy Zespół Obsługi Szkół i Placówek Oświatowych jest realizatorem projektu współfinansowanego ze środków Europejskiego Funduszu Rozwoju Regionalnego </w:t>
      </w:r>
      <w:r w:rsidR="005F260A">
        <w:rPr>
          <w:sz w:val="24"/>
          <w:szCs w:val="24"/>
        </w:rPr>
        <w:t xml:space="preserve">     </w:t>
      </w:r>
      <w:r w:rsidR="005F260A" w:rsidRPr="00985320">
        <w:rPr>
          <w:sz w:val="24"/>
          <w:szCs w:val="24"/>
        </w:rPr>
        <w:t xml:space="preserve">w ramach programu </w:t>
      </w:r>
      <w:proofErr w:type="spellStart"/>
      <w:r w:rsidR="005F260A" w:rsidRPr="00985320">
        <w:rPr>
          <w:sz w:val="24"/>
          <w:szCs w:val="24"/>
        </w:rPr>
        <w:t>Interreg</w:t>
      </w:r>
      <w:proofErr w:type="spellEnd"/>
      <w:r w:rsidR="005F260A" w:rsidRPr="00985320">
        <w:rPr>
          <w:sz w:val="24"/>
          <w:szCs w:val="24"/>
        </w:rPr>
        <w:t xml:space="preserve"> V-A  Litwa-Polska 2014-2020 pn. „Sport dla wszystkich”. </w:t>
      </w:r>
    </w:p>
    <w:p w:rsidR="005F260A" w:rsidRPr="00985320" w:rsidRDefault="005F260A" w:rsidP="005F260A">
      <w:pPr>
        <w:jc w:val="both"/>
        <w:rPr>
          <w:sz w:val="24"/>
          <w:szCs w:val="24"/>
        </w:rPr>
      </w:pPr>
      <w:r w:rsidRPr="00985320">
        <w:rPr>
          <w:sz w:val="24"/>
          <w:szCs w:val="24"/>
        </w:rPr>
        <w:t>Jednym z działań projektu są spotkania online grupy polskich i litewskich nauczycieli wychowania fizycznego o tematyce - wychowanie fizyczne w nauczaniu zdalnym. Reprezentantem naszej szkoły  w spot</w:t>
      </w:r>
      <w:r>
        <w:rPr>
          <w:sz w:val="24"/>
          <w:szCs w:val="24"/>
        </w:rPr>
        <w:t>kaniach jest Andrzej Popławski</w:t>
      </w:r>
      <w:r w:rsidRPr="00985320">
        <w:rPr>
          <w:sz w:val="24"/>
          <w:szCs w:val="24"/>
        </w:rPr>
        <w:t xml:space="preserve">. Celem działania jest wymiana doświadczeń i dzielenie się swoim warsztatem pracy stworzonym w czasie zdalnego prowadzenia zajęć. Moderatorem spotkań jest Iwona Kochanowska. Do tej pory odbyło się 5 spotkań, których tematem było między innymi: bieżąca sytuacja w zakresie nauczania zdalnego w Polsce i na Liwie; Prawo oświatowe a zdalne nauczanie w obu krajach; Dostosowanie planów pracy do nauczania zdalnego, sposoby dokumentowania realizacji zajęć; Wymiana doświadczeń w zakresie sposobów motywowania uczniów do aktywności fizycznej w czasie pandemii i ich monitorowanie oraz   wymiana doświadczeń w zakresie pracy z uczniami o specjalnych potrzebach edukacyjnych - dostosowania kryteriów i sposobów oceniania. </w:t>
      </w:r>
    </w:p>
    <w:p w:rsidR="00100694" w:rsidRDefault="00940D06" w:rsidP="00F73D1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45C6B" w:rsidRPr="00100694" w:rsidRDefault="00F73D12" w:rsidP="00100694">
      <w:pPr>
        <w:rPr>
          <w:sz w:val="28"/>
          <w:szCs w:val="28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17EF3B90" wp14:editId="4FCCC34D">
            <wp:extent cx="6080174" cy="31553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65" t="11760"/>
                    <a:stretch/>
                  </pic:blipFill>
                  <pic:spPr bwMode="auto">
                    <a:xfrm>
                      <a:off x="0" y="0"/>
                      <a:ext cx="6086242" cy="315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45C6B" w:rsidRPr="00100694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B5D" w:rsidRDefault="00A31B5D" w:rsidP="00511DF4">
      <w:pPr>
        <w:spacing w:after="0" w:line="240" w:lineRule="auto"/>
      </w:pPr>
      <w:r>
        <w:separator/>
      </w:r>
    </w:p>
  </w:endnote>
  <w:endnote w:type="continuationSeparator" w:id="0">
    <w:p w:rsidR="00A31B5D" w:rsidRDefault="00A31B5D" w:rsidP="00511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DF4" w:rsidRPr="003B4F59" w:rsidRDefault="00511DF4" w:rsidP="00511DF4">
    <w:pPr>
      <w:pStyle w:val="Stopka"/>
      <w:jc w:val="center"/>
      <w:rPr>
        <w:rFonts w:ascii="Calibri" w:hAnsi="Calibri"/>
      </w:rPr>
    </w:pPr>
    <w:r w:rsidRPr="003B4F59">
      <w:rPr>
        <w:rFonts w:ascii="Calibri" w:hAnsi="Calibri"/>
      </w:rPr>
      <w:t xml:space="preserve">„Współfinansowane ze środków Europejskiego Funduszu Rozwoju Regionalnego w ramach programu </w:t>
    </w:r>
    <w:proofErr w:type="spellStart"/>
    <w:r w:rsidRPr="003B4F59">
      <w:rPr>
        <w:rFonts w:ascii="Calibri" w:hAnsi="Calibri"/>
      </w:rPr>
      <w:t>Interreg</w:t>
    </w:r>
    <w:proofErr w:type="spellEnd"/>
    <w:r w:rsidRPr="003B4F59">
      <w:rPr>
        <w:rFonts w:ascii="Calibri" w:hAnsi="Calibri"/>
      </w:rPr>
      <w:t xml:space="preserve"> V-A  Litwa-Polska 2014-2020”</w:t>
    </w:r>
  </w:p>
  <w:p w:rsidR="00511DF4" w:rsidRDefault="00511D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B5D" w:rsidRDefault="00A31B5D" w:rsidP="00511DF4">
      <w:pPr>
        <w:spacing w:after="0" w:line="240" w:lineRule="auto"/>
      </w:pPr>
      <w:r>
        <w:separator/>
      </w:r>
    </w:p>
  </w:footnote>
  <w:footnote w:type="continuationSeparator" w:id="0">
    <w:p w:rsidR="00A31B5D" w:rsidRDefault="00A31B5D" w:rsidP="00511D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DC2"/>
    <w:rsid w:val="00056F6F"/>
    <w:rsid w:val="00100694"/>
    <w:rsid w:val="001E04D0"/>
    <w:rsid w:val="002940EB"/>
    <w:rsid w:val="00414898"/>
    <w:rsid w:val="00511DF4"/>
    <w:rsid w:val="005F260A"/>
    <w:rsid w:val="005F43E9"/>
    <w:rsid w:val="0062445F"/>
    <w:rsid w:val="00771229"/>
    <w:rsid w:val="007A3CDD"/>
    <w:rsid w:val="00845C6B"/>
    <w:rsid w:val="00940D06"/>
    <w:rsid w:val="00965A72"/>
    <w:rsid w:val="00A16DC2"/>
    <w:rsid w:val="00A31B5D"/>
    <w:rsid w:val="00B139AA"/>
    <w:rsid w:val="00C3211B"/>
    <w:rsid w:val="00EC6BC7"/>
    <w:rsid w:val="00F35E6A"/>
    <w:rsid w:val="00F440C8"/>
    <w:rsid w:val="00F73D12"/>
    <w:rsid w:val="00FC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69839"/>
  <w15:chartTrackingRefBased/>
  <w15:docId w15:val="{59EBC1E9-E2DE-47BC-800B-A68726A93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40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1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1DF4"/>
  </w:style>
  <w:style w:type="paragraph" w:styleId="Stopka">
    <w:name w:val="footer"/>
    <w:basedOn w:val="Normalny"/>
    <w:link w:val="StopkaZnak"/>
    <w:uiPriority w:val="99"/>
    <w:unhideWhenUsed/>
    <w:rsid w:val="00511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1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Ania</cp:lastModifiedBy>
  <cp:revision>4</cp:revision>
  <dcterms:created xsi:type="dcterms:W3CDTF">2021-10-26T05:44:00Z</dcterms:created>
  <dcterms:modified xsi:type="dcterms:W3CDTF">2021-10-29T06:03:00Z</dcterms:modified>
</cp:coreProperties>
</file>